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730" w14:textId="353DCD13" w:rsidR="0041638E" w:rsidRDefault="0041638E" w:rsidP="0041638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</w:t>
      </w:r>
      <w:r w:rsidR="00A8451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teilungen I Nr. 1 vom 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</w:t>
      </w:r>
      <w:r w:rsidR="00A002C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7</w:t>
      </w:r>
      <w:r w:rsidR="00F41670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.01.202</w:t>
      </w:r>
      <w:r w:rsidR="003B21A8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6</w:t>
      </w:r>
    </w:p>
    <w:p w14:paraId="4AFF2F4D" w14:textId="77777777" w:rsidR="0041638E" w:rsidRPr="00592A45" w:rsidRDefault="0041638E" w:rsidP="0041638E">
      <w:pPr>
        <w:jc w:val="center"/>
        <w:rPr>
          <w:rFonts w:ascii="Arial" w:hAnsi="Arial" w:cs="Arial"/>
        </w:rPr>
      </w:pPr>
    </w:p>
    <w:p w14:paraId="3AC68858" w14:textId="77777777" w:rsidR="0041638E" w:rsidRPr="00592A45" w:rsidRDefault="0041638E" w:rsidP="004163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D697CF8" w14:textId="77777777" w:rsidR="0041638E" w:rsidRPr="00592A45" w:rsidRDefault="0041638E" w:rsidP="004163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2EC309B" w14:textId="77777777" w:rsidR="0041638E" w:rsidRDefault="0041638E" w:rsidP="0041638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DE69DFC" w14:textId="77777777" w:rsidR="003B21A8" w:rsidRPr="003B21A8" w:rsidRDefault="003B21A8" w:rsidP="003B21A8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3B21A8">
        <w:rPr>
          <w:rFonts w:ascii="Arial" w:hAnsi="Arial" w:cs="Arial"/>
          <w:b/>
          <w:bCs/>
          <w:u w:val="single"/>
        </w:rPr>
        <w:t>Präsidium:</w:t>
      </w:r>
    </w:p>
    <w:p w14:paraId="23479ED2" w14:textId="77777777" w:rsidR="003B21A8" w:rsidRPr="003B21A8" w:rsidRDefault="003B21A8" w:rsidP="003B21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B21A8">
        <w:rPr>
          <w:rFonts w:ascii="Arial" w:hAnsi="Arial" w:cs="Arial"/>
        </w:rPr>
        <w:t xml:space="preserve">Richtlinie zur Prävention von und zum Schutz vor Diskriminierung </w:t>
      </w:r>
    </w:p>
    <w:p w14:paraId="0DA4A2B4" w14:textId="77777777" w:rsidR="003B21A8" w:rsidRPr="003B21A8" w:rsidRDefault="003B21A8" w:rsidP="003B21A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B21A8">
        <w:rPr>
          <w:rFonts w:ascii="Arial" w:hAnsi="Arial" w:cs="Arial"/>
        </w:rPr>
        <w:t>(</w:t>
      </w:r>
      <w:proofErr w:type="spellStart"/>
      <w:r w:rsidRPr="003B21A8">
        <w:rPr>
          <w:rFonts w:ascii="Arial" w:hAnsi="Arial" w:cs="Arial"/>
        </w:rPr>
        <w:t>DiskSchutz</w:t>
      </w:r>
      <w:proofErr w:type="spellEnd"/>
      <w:r w:rsidRPr="003B21A8">
        <w:rPr>
          <w:rFonts w:ascii="Arial" w:hAnsi="Arial" w:cs="Arial"/>
        </w:rPr>
        <w:t>-RL)</w:t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  <w:t>1</w:t>
      </w:r>
    </w:p>
    <w:p w14:paraId="3642E6E2" w14:textId="7ED2650F" w:rsidR="00AB48DB" w:rsidRDefault="00AB48DB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978B9E3" w14:textId="77777777" w:rsidR="00F965B1" w:rsidRDefault="00F965B1" w:rsidP="00F965B1">
      <w:pPr>
        <w:spacing w:after="0" w:line="360" w:lineRule="auto"/>
        <w:rPr>
          <w:rFonts w:ascii="Arial" w:hAnsi="Arial" w:cs="Arial"/>
          <w:u w:val="single"/>
        </w:rPr>
      </w:pPr>
    </w:p>
    <w:p w14:paraId="3B1B36E3" w14:textId="77777777" w:rsidR="00E20A13" w:rsidRDefault="00E20A13" w:rsidP="00F965B1">
      <w:pPr>
        <w:spacing w:after="0" w:line="360" w:lineRule="auto"/>
        <w:rPr>
          <w:rFonts w:ascii="Arial" w:hAnsi="Arial" w:cs="Arial"/>
          <w:u w:val="single"/>
        </w:rPr>
      </w:pPr>
    </w:p>
    <w:p w14:paraId="5124E579" w14:textId="77777777" w:rsidR="00E20A13" w:rsidRDefault="00E20A13" w:rsidP="00F965B1">
      <w:pPr>
        <w:spacing w:after="0" w:line="360" w:lineRule="auto"/>
        <w:rPr>
          <w:rFonts w:ascii="Arial" w:hAnsi="Arial" w:cs="Arial"/>
          <w:u w:val="single"/>
        </w:rPr>
      </w:pPr>
    </w:p>
    <w:p w14:paraId="5AF41416" w14:textId="77777777" w:rsidR="00E20A13" w:rsidRDefault="00E20A13" w:rsidP="00F965B1">
      <w:pPr>
        <w:spacing w:after="0" w:line="360" w:lineRule="auto"/>
        <w:rPr>
          <w:rFonts w:ascii="Arial" w:hAnsi="Arial" w:cs="Arial"/>
          <w:u w:val="single"/>
        </w:rPr>
      </w:pPr>
    </w:p>
    <w:p w14:paraId="35E4B553" w14:textId="77777777" w:rsidR="00E20A13" w:rsidRDefault="00E20A13" w:rsidP="00F965B1">
      <w:pPr>
        <w:spacing w:after="0" w:line="360" w:lineRule="auto"/>
        <w:rPr>
          <w:rFonts w:ascii="Arial" w:hAnsi="Arial" w:cs="Arial"/>
          <w:u w:val="single"/>
        </w:rPr>
      </w:pPr>
    </w:p>
    <w:p w14:paraId="67605B7B" w14:textId="77777777" w:rsidR="00E20A13" w:rsidRDefault="00E20A13" w:rsidP="00F965B1">
      <w:pPr>
        <w:spacing w:after="0" w:line="360" w:lineRule="auto"/>
        <w:rPr>
          <w:rFonts w:ascii="Arial" w:hAnsi="Arial" w:cs="Arial"/>
          <w:u w:val="single"/>
        </w:rPr>
      </w:pPr>
    </w:p>
    <w:p w14:paraId="05C7BDD6" w14:textId="77777777" w:rsidR="00E20A13" w:rsidRDefault="00E20A13" w:rsidP="00F965B1">
      <w:pPr>
        <w:spacing w:after="0" w:line="360" w:lineRule="auto"/>
        <w:rPr>
          <w:rFonts w:ascii="Arial" w:hAnsi="Arial" w:cs="Arial"/>
          <w:u w:val="single"/>
        </w:rPr>
      </w:pPr>
    </w:p>
    <w:p w14:paraId="501DDDA8" w14:textId="77777777" w:rsidR="00E20A13" w:rsidRPr="0031374D" w:rsidRDefault="00E20A13" w:rsidP="00F965B1">
      <w:pPr>
        <w:spacing w:after="0" w:line="360" w:lineRule="auto"/>
        <w:rPr>
          <w:rFonts w:ascii="Arial" w:hAnsi="Arial" w:cs="Arial"/>
          <w:u w:val="single"/>
        </w:rPr>
      </w:pPr>
    </w:p>
    <w:p w14:paraId="01017ED7" w14:textId="533D13E1" w:rsidR="00E20A13" w:rsidRDefault="00E20A13" w:rsidP="00E20A1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 vom 20.01.2026</w:t>
      </w:r>
    </w:p>
    <w:p w14:paraId="316BA359" w14:textId="77777777" w:rsidR="00E20A13" w:rsidRPr="00592A45" w:rsidRDefault="00E20A13" w:rsidP="00E20A13">
      <w:pPr>
        <w:jc w:val="center"/>
        <w:rPr>
          <w:rFonts w:ascii="Arial" w:hAnsi="Arial" w:cs="Arial"/>
        </w:rPr>
      </w:pPr>
    </w:p>
    <w:p w14:paraId="09664B61" w14:textId="77777777" w:rsidR="00E20A13" w:rsidRPr="00592A45" w:rsidRDefault="00E20A13" w:rsidP="00E20A1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4667023" w14:textId="77777777" w:rsidR="00E20A13" w:rsidRPr="00592A45" w:rsidRDefault="00E20A13" w:rsidP="00E20A1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8E8D122" w14:textId="77777777" w:rsidR="00E20A13" w:rsidRDefault="00E20A13" w:rsidP="00E20A1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F3E720" w14:textId="77777777" w:rsidR="00E20A13" w:rsidRPr="00E20A13" w:rsidRDefault="00E20A13" w:rsidP="00E20A13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eastAsia="Arial" w:hAnsi="Arial" w:cs="Arial"/>
          <w:b/>
          <w:bCs/>
          <w:u w:val="single"/>
          <w:lang w:eastAsia="de-DE" w:bidi="de-DE"/>
        </w:rPr>
      </w:pPr>
      <w:bookmarkStart w:id="0" w:name="_Hlk218598595"/>
      <w:r w:rsidRPr="00E20A13">
        <w:rPr>
          <w:rFonts w:ascii="Arial" w:eastAsia="Arial" w:hAnsi="Arial" w:cs="Arial"/>
          <w:b/>
          <w:bCs/>
          <w:u w:val="single"/>
          <w:lang w:eastAsia="de-DE" w:bidi="de-DE"/>
        </w:rPr>
        <w:t>Präsidium:</w:t>
      </w:r>
    </w:p>
    <w:p w14:paraId="3AF68321" w14:textId="77777777" w:rsidR="00E20A13" w:rsidRPr="00E20A13" w:rsidRDefault="00E20A13" w:rsidP="00E20A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E20A13">
        <w:rPr>
          <w:rFonts w:ascii="Arial" w:eastAsia="Arial" w:hAnsi="Arial" w:cs="Arial"/>
          <w:lang w:eastAsia="de-DE" w:bidi="de-DE"/>
        </w:rPr>
        <w:t>Dreißigste Änderung der Geschäftsordnung des Präsidiums</w:t>
      </w:r>
      <w:r w:rsidRPr="00E20A13">
        <w:rPr>
          <w:rFonts w:ascii="Arial" w:eastAsia="Times New Roman" w:hAnsi="Arial" w:cs="Arial"/>
          <w:bCs/>
          <w:lang w:eastAsia="de-DE"/>
        </w:rPr>
        <w:tab/>
      </w:r>
      <w:r w:rsidRPr="00E20A13">
        <w:rPr>
          <w:rFonts w:ascii="Arial" w:eastAsia="Times New Roman" w:hAnsi="Arial" w:cs="Arial"/>
          <w:bCs/>
          <w:lang w:eastAsia="de-DE"/>
        </w:rPr>
        <w:tab/>
      </w:r>
      <w:r w:rsidRPr="00E20A13">
        <w:rPr>
          <w:rFonts w:ascii="Arial" w:eastAsia="Times New Roman" w:hAnsi="Arial" w:cs="Arial"/>
          <w:bCs/>
          <w:lang w:eastAsia="de-DE"/>
        </w:rPr>
        <w:tab/>
        <w:t>15</w:t>
      </w:r>
    </w:p>
    <w:p w14:paraId="1E114DED" w14:textId="77777777" w:rsidR="00E20A13" w:rsidRPr="00E20A13" w:rsidRDefault="00E20A13" w:rsidP="00E20A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18E734C6" w14:textId="77777777" w:rsidR="00E20A13" w:rsidRPr="00E20A13" w:rsidRDefault="00E20A13" w:rsidP="00E20A1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E20A13">
        <w:rPr>
          <w:rFonts w:ascii="Arial" w:hAnsi="Arial" w:cs="Arial"/>
          <w:b/>
          <w:bCs/>
          <w:u w:val="single"/>
        </w:rPr>
        <w:t>Fakultätsübergreifende Ordnungen</w:t>
      </w:r>
      <w:r w:rsidRPr="00E20A13">
        <w:rPr>
          <w:rFonts w:ascii="Arial" w:hAnsi="Arial" w:cs="Arial"/>
          <w:b/>
          <w:bCs/>
        </w:rPr>
        <w:t>:</w:t>
      </w:r>
    </w:p>
    <w:p w14:paraId="78E041D4" w14:textId="77777777" w:rsidR="00E20A13" w:rsidRPr="00E20A13" w:rsidRDefault="00E20A13" w:rsidP="00E20A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E20A13">
        <w:rPr>
          <w:rFonts w:ascii="Arial" w:hAnsi="Arial" w:cs="Arial"/>
          <w:bCs/>
        </w:rPr>
        <w:t xml:space="preserve">Erste Änderung der Ordnung über die Feststellung der besonderen Eignung </w:t>
      </w:r>
    </w:p>
    <w:p w14:paraId="4E4A612B" w14:textId="77777777" w:rsidR="00E20A13" w:rsidRPr="00E20A13" w:rsidRDefault="00E20A13" w:rsidP="00E20A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E20A13">
        <w:rPr>
          <w:rFonts w:ascii="Arial" w:hAnsi="Arial" w:cs="Arial"/>
          <w:bCs/>
        </w:rPr>
        <w:t xml:space="preserve">für die in das Göttinger Graduiertenzentrum für Neurowissenschaften, </w:t>
      </w:r>
    </w:p>
    <w:p w14:paraId="167E91E7" w14:textId="77777777" w:rsidR="00E20A13" w:rsidRPr="00E20A13" w:rsidRDefault="00E20A13" w:rsidP="00E20A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E20A13">
        <w:rPr>
          <w:rFonts w:ascii="Arial" w:hAnsi="Arial" w:cs="Arial"/>
          <w:bCs/>
        </w:rPr>
        <w:t>Biophysik und molekulare Biowissenschaften (GGNB)</w:t>
      </w:r>
      <w:r w:rsidRPr="00E20A13">
        <w:rPr>
          <w:rFonts w:ascii="Arial" w:hAnsi="Arial" w:cs="Arial"/>
          <w:bCs/>
        </w:rPr>
        <w:tab/>
      </w:r>
      <w:r w:rsidRPr="00E20A13">
        <w:rPr>
          <w:rFonts w:ascii="Arial" w:hAnsi="Arial" w:cs="Arial"/>
          <w:bCs/>
        </w:rPr>
        <w:tab/>
      </w:r>
      <w:r w:rsidRPr="00E20A13">
        <w:rPr>
          <w:rFonts w:ascii="Arial" w:hAnsi="Arial" w:cs="Arial"/>
          <w:bCs/>
        </w:rPr>
        <w:tab/>
      </w:r>
      <w:r w:rsidRPr="00E20A13">
        <w:rPr>
          <w:rFonts w:ascii="Arial" w:hAnsi="Arial" w:cs="Arial"/>
          <w:bCs/>
        </w:rPr>
        <w:tab/>
        <w:t>30</w:t>
      </w:r>
    </w:p>
    <w:p w14:paraId="10B0183F" w14:textId="77777777" w:rsidR="00E20A13" w:rsidRPr="00E20A13" w:rsidRDefault="00E20A13" w:rsidP="00E20A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4E9EEDBF" w14:textId="77777777" w:rsidR="00E20A13" w:rsidRPr="00E20A13" w:rsidRDefault="00E20A13" w:rsidP="00E20A13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20A13">
        <w:rPr>
          <w:rFonts w:ascii="Arial" w:eastAsia="Times New Roman" w:hAnsi="Arial" w:cs="Arial"/>
          <w:b/>
          <w:u w:val="single"/>
          <w:lang w:eastAsia="de-DE"/>
        </w:rPr>
        <w:t>Abteilung Wissenschaftsrecht und Trägerstiftung:</w:t>
      </w:r>
    </w:p>
    <w:p w14:paraId="08210226" w14:textId="616F13D5" w:rsidR="000B6232" w:rsidRDefault="00E20A13" w:rsidP="00E20A13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610F5">
        <w:rPr>
          <w:rFonts w:ascii="Arial" w:eastAsia="Times New Roman" w:hAnsi="Arial" w:cs="Arial"/>
          <w:lang w:eastAsia="de-DE"/>
        </w:rPr>
        <w:t xml:space="preserve">Verlust </w:t>
      </w:r>
      <w:r w:rsidRPr="00E20A13">
        <w:rPr>
          <w:rFonts w:ascii="Arial" w:eastAsia="Times New Roman" w:hAnsi="Arial" w:cs="Arial"/>
          <w:lang w:eastAsia="de-DE"/>
        </w:rPr>
        <w:t>eines</w:t>
      </w:r>
      <w:r w:rsidRPr="007610F5">
        <w:rPr>
          <w:rFonts w:ascii="Arial" w:eastAsia="Times New Roman" w:hAnsi="Arial" w:cs="Arial"/>
          <w:lang w:eastAsia="de-DE"/>
        </w:rPr>
        <w:t xml:space="preserve"> Dienstsiegel</w:t>
      </w:r>
      <w:r w:rsidRPr="00E20A13">
        <w:rPr>
          <w:rFonts w:ascii="Arial" w:eastAsia="Times New Roman" w:hAnsi="Arial" w:cs="Arial"/>
          <w:lang w:eastAsia="de-DE"/>
        </w:rPr>
        <w:t>s</w:t>
      </w:r>
      <w:r w:rsidRPr="007610F5">
        <w:rPr>
          <w:rFonts w:ascii="Arial" w:eastAsia="Times New Roman" w:hAnsi="Arial" w:cs="Arial"/>
          <w:lang w:eastAsia="de-DE"/>
        </w:rPr>
        <w:t xml:space="preserve"> </w:t>
      </w:r>
      <w:bookmarkEnd w:id="0"/>
      <w:r w:rsidRPr="00E20A13">
        <w:rPr>
          <w:rFonts w:ascii="Arial" w:eastAsia="Times New Roman" w:hAnsi="Arial" w:cs="Arial"/>
          <w:lang w:eastAsia="de-DE"/>
        </w:rPr>
        <w:t>an der Hochschule Düsseldorf</w:t>
      </w:r>
      <w:r w:rsidRPr="00E20A13">
        <w:rPr>
          <w:rFonts w:ascii="Arial" w:eastAsia="Times New Roman" w:hAnsi="Arial" w:cs="Arial"/>
          <w:lang w:eastAsia="de-DE"/>
        </w:rPr>
        <w:tab/>
      </w:r>
      <w:r w:rsidRPr="00E20A13">
        <w:rPr>
          <w:rFonts w:ascii="Arial" w:eastAsia="Times New Roman" w:hAnsi="Arial" w:cs="Arial"/>
          <w:lang w:eastAsia="de-DE"/>
        </w:rPr>
        <w:tab/>
      </w:r>
      <w:r w:rsidRPr="00E20A13">
        <w:rPr>
          <w:rFonts w:ascii="Arial" w:eastAsia="Times New Roman" w:hAnsi="Arial" w:cs="Arial"/>
          <w:lang w:eastAsia="de-DE"/>
        </w:rPr>
        <w:tab/>
      </w:r>
      <w:r w:rsidRPr="00E20A13">
        <w:rPr>
          <w:rFonts w:ascii="Arial" w:eastAsia="Times New Roman" w:hAnsi="Arial" w:cs="Arial"/>
          <w:lang w:eastAsia="de-DE"/>
        </w:rPr>
        <w:tab/>
        <w:t>33</w:t>
      </w:r>
    </w:p>
    <w:p w14:paraId="7D58ABC4" w14:textId="77777777" w:rsidR="000B6232" w:rsidRDefault="000B6232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4DC272CB" w14:textId="090EF78B" w:rsidR="000B6232" w:rsidRDefault="000B6232" w:rsidP="000B623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 vom 28.01.2026</w:t>
      </w:r>
    </w:p>
    <w:p w14:paraId="37BAA180" w14:textId="77777777" w:rsidR="000B6232" w:rsidRPr="00592A45" w:rsidRDefault="000B6232" w:rsidP="000B6232">
      <w:pPr>
        <w:jc w:val="center"/>
        <w:rPr>
          <w:rFonts w:ascii="Arial" w:hAnsi="Arial" w:cs="Arial"/>
        </w:rPr>
      </w:pPr>
    </w:p>
    <w:p w14:paraId="0DD2777B" w14:textId="77777777" w:rsidR="000B6232" w:rsidRPr="00592A45" w:rsidRDefault="000B6232" w:rsidP="000B623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E3E6433" w14:textId="77777777" w:rsidR="000B6232" w:rsidRPr="00592A45" w:rsidRDefault="000B6232" w:rsidP="000B623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A96F36A" w14:textId="77777777" w:rsidR="000B6232" w:rsidRDefault="000B6232" w:rsidP="000B623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E80F53F" w14:textId="77777777" w:rsidR="000B6232" w:rsidRPr="00992F8E" w:rsidRDefault="000B6232" w:rsidP="000B6232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eastAsia="Arial" w:hAnsi="Arial" w:cs="Arial"/>
          <w:b/>
          <w:bCs/>
          <w:u w:val="single"/>
          <w:lang w:bidi="de-DE"/>
        </w:rPr>
      </w:pPr>
      <w:bookmarkStart w:id="1" w:name="_Hlk220488874"/>
      <w:r w:rsidRPr="00992F8E">
        <w:rPr>
          <w:rFonts w:ascii="Arial" w:eastAsia="Arial" w:hAnsi="Arial" w:cs="Arial"/>
          <w:b/>
          <w:bCs/>
          <w:u w:val="single"/>
          <w:lang w:bidi="de-DE"/>
        </w:rPr>
        <w:t>Präsidium:</w:t>
      </w:r>
    </w:p>
    <w:bookmarkEnd w:id="1"/>
    <w:p w14:paraId="344D6534" w14:textId="77777777" w:rsidR="000B6232" w:rsidRDefault="000B6232" w:rsidP="000B6232">
      <w:pPr>
        <w:spacing w:after="0" w:line="360" w:lineRule="auto"/>
        <w:rPr>
          <w:rFonts w:ascii="Arial" w:eastAsiaTheme="minorHAnsi" w:hAnsi="Arial" w:cs="Arial"/>
          <w:bCs/>
        </w:rPr>
      </w:pPr>
      <w:r w:rsidRPr="00DA5AA8">
        <w:rPr>
          <w:rFonts w:ascii="Arial" w:eastAsiaTheme="minorHAnsi" w:hAnsi="Arial" w:cs="Arial"/>
          <w:bCs/>
        </w:rPr>
        <w:t xml:space="preserve">Leitfaden für die Erstellung und das Monitoring von Gleichstellungs- und </w:t>
      </w:r>
    </w:p>
    <w:p w14:paraId="18304459" w14:textId="77777777" w:rsidR="000B6232" w:rsidRPr="001E4C9E" w:rsidRDefault="000B6232" w:rsidP="000B6232">
      <w:pPr>
        <w:spacing w:after="0" w:line="360" w:lineRule="auto"/>
        <w:rPr>
          <w:rFonts w:ascii="Arial" w:eastAsiaTheme="minorHAnsi" w:hAnsi="Arial" w:cs="Arial"/>
          <w:bCs/>
        </w:rPr>
      </w:pPr>
      <w:r w:rsidRPr="00DA5AA8">
        <w:rPr>
          <w:rFonts w:ascii="Arial" w:eastAsiaTheme="minorHAnsi" w:hAnsi="Arial" w:cs="Arial"/>
          <w:bCs/>
        </w:rPr>
        <w:t xml:space="preserve">Diversitätsplänen der Einrichtungen der Georg-August-Universität Göttingen </w:t>
      </w:r>
    </w:p>
    <w:p w14:paraId="0EBAD69D" w14:textId="77777777" w:rsidR="000B6232" w:rsidRDefault="000B6232" w:rsidP="000B62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DA5AA8">
        <w:rPr>
          <w:rFonts w:ascii="Arial" w:eastAsiaTheme="minorHAnsi" w:hAnsi="Arial" w:cs="Arial"/>
          <w:bCs/>
        </w:rPr>
        <w:t>(ohne Universitätsmedizin</w:t>
      </w:r>
      <w:r w:rsidRPr="00DA5AA8">
        <w:rPr>
          <w:rFonts w:ascii="Arial" w:eastAsiaTheme="minorHAnsi" w:hAnsi="Arial" w:cs="Arial"/>
          <w:b/>
        </w:rPr>
        <w:t>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34</w:t>
      </w:r>
    </w:p>
    <w:p w14:paraId="30C7F511" w14:textId="77777777" w:rsidR="000B6232" w:rsidRDefault="000B6232" w:rsidP="000B62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02115137" w14:textId="77777777" w:rsidR="000B6232" w:rsidRPr="00162DAD" w:rsidRDefault="000B6232" w:rsidP="000B6232">
      <w:pPr>
        <w:spacing w:after="0" w:line="360" w:lineRule="auto"/>
        <w:jc w:val="both"/>
        <w:rPr>
          <w:rFonts w:ascii="Arial" w:eastAsia="DengXian" w:hAnsi="Arial" w:cs="Arial"/>
          <w:b/>
          <w:bCs/>
          <w:u w:val="single"/>
        </w:rPr>
      </w:pPr>
      <w:r w:rsidRPr="00162DAD">
        <w:rPr>
          <w:rFonts w:ascii="Arial" w:eastAsia="DengXian" w:hAnsi="Arial" w:cs="Arial"/>
          <w:b/>
          <w:bCs/>
          <w:u w:val="single"/>
        </w:rPr>
        <w:t>Fakultätsübergreifende Satzungen:</w:t>
      </w:r>
    </w:p>
    <w:p w14:paraId="6D655BC2" w14:textId="77777777" w:rsidR="000B6232" w:rsidRDefault="000B6232" w:rsidP="000B6232">
      <w:pPr>
        <w:autoSpaceDE w:val="0"/>
        <w:autoSpaceDN w:val="0"/>
        <w:adjustRightInd w:val="0"/>
        <w:spacing w:after="0" w:line="360" w:lineRule="auto"/>
        <w:rPr>
          <w:rFonts w:ascii="Arial" w:eastAsia="DengXian" w:hAnsi="Arial" w:cs="Arial"/>
          <w:bCs/>
        </w:rPr>
      </w:pPr>
      <w:r>
        <w:rPr>
          <w:rFonts w:ascii="Arial" w:eastAsia="DengXian" w:hAnsi="Arial" w:cs="Arial"/>
          <w:bCs/>
        </w:rPr>
        <w:t>E</w:t>
      </w:r>
      <w:r w:rsidRPr="00162DAD">
        <w:rPr>
          <w:rFonts w:ascii="Arial" w:eastAsia="DengXian" w:hAnsi="Arial" w:cs="Arial"/>
          <w:bCs/>
        </w:rPr>
        <w:t xml:space="preserve">rste Änderung der Ordnung über die Feststellung der besonderen Eignung </w:t>
      </w:r>
    </w:p>
    <w:p w14:paraId="489E96A3" w14:textId="77777777" w:rsidR="000B6232" w:rsidRDefault="000B6232" w:rsidP="000B6232">
      <w:pPr>
        <w:spacing w:after="0" w:line="360" w:lineRule="auto"/>
        <w:rPr>
          <w:rFonts w:ascii="Arial" w:eastAsia="DengXian" w:hAnsi="Arial" w:cs="Arial"/>
          <w:bCs/>
        </w:rPr>
      </w:pPr>
      <w:r w:rsidRPr="00162DAD">
        <w:rPr>
          <w:rFonts w:ascii="Arial" w:eastAsia="DengXian" w:hAnsi="Arial" w:cs="Arial"/>
          <w:bCs/>
        </w:rPr>
        <w:t xml:space="preserve">für die in die Graduiertenschule für Forst- und Agrarwissenschaften (GFA) </w:t>
      </w:r>
    </w:p>
    <w:p w14:paraId="202FB63D" w14:textId="0625BC14" w:rsidR="002342D0" w:rsidRDefault="000B6232" w:rsidP="000B6232">
      <w:pPr>
        <w:spacing w:after="0" w:line="360" w:lineRule="auto"/>
        <w:rPr>
          <w:rFonts w:ascii="Arial" w:eastAsia="DengXian" w:hAnsi="Arial" w:cs="Arial"/>
          <w:bCs/>
        </w:rPr>
      </w:pPr>
      <w:r w:rsidRPr="00162DAD">
        <w:rPr>
          <w:rFonts w:ascii="Arial" w:eastAsia="DengXian" w:hAnsi="Arial" w:cs="Arial"/>
          <w:bCs/>
        </w:rPr>
        <w:t>aufgenommenen Promotionsstudiengänge</w:t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Cs/>
        </w:rPr>
        <w:tab/>
        <w:t>47</w:t>
      </w:r>
    </w:p>
    <w:p w14:paraId="431F46B6" w14:textId="77777777" w:rsidR="008614DD" w:rsidRDefault="008614DD" w:rsidP="000B6232">
      <w:pPr>
        <w:spacing w:after="0" w:line="360" w:lineRule="auto"/>
        <w:rPr>
          <w:rFonts w:ascii="Arial" w:eastAsia="DengXian" w:hAnsi="Arial" w:cs="Arial"/>
          <w:bCs/>
        </w:rPr>
      </w:pPr>
    </w:p>
    <w:p w14:paraId="6FAF37CA" w14:textId="77777777" w:rsidR="008614DD" w:rsidRDefault="008614DD" w:rsidP="000B6232">
      <w:pPr>
        <w:spacing w:after="0" w:line="360" w:lineRule="auto"/>
        <w:rPr>
          <w:rFonts w:ascii="Arial" w:eastAsia="DengXian" w:hAnsi="Arial" w:cs="Arial"/>
          <w:bCs/>
        </w:rPr>
      </w:pPr>
    </w:p>
    <w:p w14:paraId="7E730D9D" w14:textId="77777777" w:rsidR="008614DD" w:rsidRDefault="008614DD" w:rsidP="000B6232">
      <w:pPr>
        <w:spacing w:after="0" w:line="360" w:lineRule="auto"/>
        <w:rPr>
          <w:rFonts w:ascii="Arial" w:eastAsia="DengXian" w:hAnsi="Arial" w:cs="Arial"/>
          <w:bCs/>
        </w:rPr>
      </w:pPr>
    </w:p>
    <w:p w14:paraId="4E61C0C5" w14:textId="77777777" w:rsidR="008614DD" w:rsidRDefault="008614DD" w:rsidP="000B6232">
      <w:pPr>
        <w:spacing w:after="0" w:line="360" w:lineRule="auto"/>
        <w:rPr>
          <w:rFonts w:ascii="Arial" w:eastAsia="DengXian" w:hAnsi="Arial" w:cs="Arial"/>
          <w:bCs/>
        </w:rPr>
      </w:pPr>
    </w:p>
    <w:p w14:paraId="3A373DA7" w14:textId="77777777" w:rsidR="008614DD" w:rsidRDefault="008614DD" w:rsidP="000B6232">
      <w:pPr>
        <w:spacing w:after="0" w:line="360" w:lineRule="auto"/>
        <w:rPr>
          <w:rFonts w:ascii="Arial" w:eastAsia="DengXian" w:hAnsi="Arial" w:cs="Arial"/>
          <w:bCs/>
        </w:rPr>
      </w:pPr>
    </w:p>
    <w:p w14:paraId="7794D6DC" w14:textId="77777777" w:rsidR="008614DD" w:rsidRDefault="008614DD" w:rsidP="000B6232">
      <w:pPr>
        <w:spacing w:after="0" w:line="360" w:lineRule="auto"/>
        <w:rPr>
          <w:rFonts w:ascii="Arial" w:eastAsia="DengXian" w:hAnsi="Arial" w:cs="Arial"/>
          <w:bCs/>
        </w:rPr>
      </w:pPr>
    </w:p>
    <w:p w14:paraId="08E461BF" w14:textId="57EC6FAA" w:rsidR="008614DD" w:rsidRDefault="008614DD" w:rsidP="008614D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 vom 03.02.2026</w:t>
      </w:r>
    </w:p>
    <w:p w14:paraId="3C8688D2" w14:textId="77777777" w:rsidR="008614DD" w:rsidRPr="00592A45" w:rsidRDefault="008614DD" w:rsidP="008614DD">
      <w:pPr>
        <w:jc w:val="center"/>
        <w:rPr>
          <w:rFonts w:ascii="Arial" w:hAnsi="Arial" w:cs="Arial"/>
        </w:rPr>
      </w:pPr>
    </w:p>
    <w:p w14:paraId="103BAF1E" w14:textId="77777777" w:rsidR="008614DD" w:rsidRPr="00592A45" w:rsidRDefault="008614DD" w:rsidP="008614D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CB9C8AB" w14:textId="77777777" w:rsidR="008614DD" w:rsidRPr="00592A45" w:rsidRDefault="008614DD" w:rsidP="008614D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E543FDB" w14:textId="77777777" w:rsidR="008614DD" w:rsidRDefault="008614DD" w:rsidP="008614D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323C612" w14:textId="77777777" w:rsidR="008614DD" w:rsidRPr="008614DD" w:rsidRDefault="008614DD" w:rsidP="008614DD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8614DD">
        <w:rPr>
          <w:rFonts w:ascii="Arial" w:eastAsia="Lucida Sans Unicode" w:hAnsi="Arial" w:cs="Arial"/>
          <w:b/>
          <w:bCs/>
          <w:color w:val="000000"/>
          <w:u w:val="single"/>
        </w:rPr>
        <w:t xml:space="preserve">Wahlleitungen: </w:t>
      </w:r>
    </w:p>
    <w:p w14:paraId="1E727DD4" w14:textId="77777777" w:rsidR="008614DD" w:rsidRPr="008614DD" w:rsidRDefault="008614DD" w:rsidP="008614DD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8614DD">
        <w:rPr>
          <w:rFonts w:ascii="Arial" w:eastAsia="Lucida Sans Unicode" w:hAnsi="Arial" w:cs="Arial"/>
          <w:color w:val="000000"/>
        </w:rPr>
        <w:t xml:space="preserve">Bekanntmachungen der Wahlergebnisse für die Wahlen zu den </w:t>
      </w:r>
    </w:p>
    <w:p w14:paraId="2951FDF7" w14:textId="77777777" w:rsidR="008614DD" w:rsidRPr="008614DD" w:rsidRDefault="008614DD" w:rsidP="008614DD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8614DD">
        <w:rPr>
          <w:rFonts w:ascii="Arial" w:eastAsia="Lucida Sans Unicode" w:hAnsi="Arial" w:cs="Arial"/>
          <w:color w:val="000000"/>
        </w:rPr>
        <w:t xml:space="preserve">Kollegialorganen, zur Klinikkonferenz, zu den Organen der </w:t>
      </w:r>
    </w:p>
    <w:p w14:paraId="4902ABA2" w14:textId="76380325" w:rsidR="000B0911" w:rsidRDefault="008614DD" w:rsidP="008614DD">
      <w:pPr>
        <w:spacing w:after="0" w:line="360" w:lineRule="auto"/>
        <w:rPr>
          <w:rFonts w:ascii="Arial" w:eastAsia="DengXian" w:hAnsi="Arial" w:cs="Arial"/>
          <w:bCs/>
        </w:rPr>
      </w:pPr>
      <w:r w:rsidRPr="008614DD">
        <w:rPr>
          <w:rFonts w:ascii="Arial" w:eastAsia="Lucida Sans Unicode" w:hAnsi="Arial" w:cs="Arial"/>
          <w:color w:val="000000"/>
        </w:rPr>
        <w:t xml:space="preserve">Studierendenschaft sowie zur </w:t>
      </w:r>
      <w:proofErr w:type="spellStart"/>
      <w:r w:rsidRPr="008614DD">
        <w:rPr>
          <w:rFonts w:ascii="Arial" w:eastAsia="Lucida Sans Unicode" w:hAnsi="Arial" w:cs="Arial"/>
          <w:color w:val="000000"/>
        </w:rPr>
        <w:t>Promovierendenvertretung</w:t>
      </w:r>
      <w:proofErr w:type="spellEnd"/>
      <w:r w:rsidRPr="008614DD">
        <w:rPr>
          <w:rFonts w:ascii="Arial" w:eastAsia="Lucida Sans Unicode" w:hAnsi="Arial" w:cs="Arial"/>
          <w:color w:val="000000"/>
        </w:rPr>
        <w:tab/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Cs/>
        </w:rPr>
        <w:tab/>
        <w:t>49</w:t>
      </w:r>
    </w:p>
    <w:p w14:paraId="5DDD929C" w14:textId="77777777" w:rsidR="000B0911" w:rsidRDefault="000B0911">
      <w:pPr>
        <w:spacing w:after="200" w:line="276" w:lineRule="auto"/>
        <w:rPr>
          <w:rFonts w:ascii="Arial" w:eastAsia="DengXian" w:hAnsi="Arial" w:cs="Arial"/>
          <w:bCs/>
        </w:rPr>
      </w:pPr>
      <w:r>
        <w:rPr>
          <w:rFonts w:ascii="Arial" w:eastAsia="DengXian" w:hAnsi="Arial" w:cs="Arial"/>
          <w:bCs/>
        </w:rPr>
        <w:br w:type="page"/>
      </w:r>
    </w:p>
    <w:p w14:paraId="55A095A8" w14:textId="7ED14F22" w:rsidR="000B0911" w:rsidRDefault="000B0911" w:rsidP="000B091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 vom 13.02.2026</w:t>
      </w:r>
    </w:p>
    <w:p w14:paraId="0C9A31B0" w14:textId="77777777" w:rsidR="000B0911" w:rsidRPr="00592A45" w:rsidRDefault="000B0911" w:rsidP="000B0911">
      <w:pPr>
        <w:jc w:val="center"/>
        <w:rPr>
          <w:rFonts w:ascii="Arial" w:hAnsi="Arial" w:cs="Arial"/>
        </w:rPr>
      </w:pPr>
    </w:p>
    <w:p w14:paraId="1270F6BF" w14:textId="77777777" w:rsidR="000B0911" w:rsidRPr="00592A45" w:rsidRDefault="000B0911" w:rsidP="000B091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2B6ADA5" w14:textId="77777777" w:rsidR="000B0911" w:rsidRPr="00592A45" w:rsidRDefault="000B0911" w:rsidP="000B091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5304586" w14:textId="77777777" w:rsidR="000B0911" w:rsidRDefault="000B0911" w:rsidP="000B091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F9E8AD5" w14:textId="77777777" w:rsidR="000B0911" w:rsidRPr="000B0911" w:rsidRDefault="000B0911" w:rsidP="000B0911">
      <w:pPr>
        <w:spacing w:after="0" w:line="360" w:lineRule="auto"/>
        <w:rPr>
          <w:rFonts w:ascii="Arial" w:hAnsi="Arial"/>
          <w:b/>
          <w:u w:val="single"/>
        </w:rPr>
      </w:pPr>
      <w:r w:rsidRPr="000B0911">
        <w:rPr>
          <w:rFonts w:ascii="Arial" w:hAnsi="Arial"/>
          <w:b/>
          <w:u w:val="single"/>
        </w:rPr>
        <w:t>Fakultät für Biologie und Psychologie:</w:t>
      </w:r>
    </w:p>
    <w:p w14:paraId="2040CD38" w14:textId="77777777" w:rsidR="000B0911" w:rsidRPr="000B0911" w:rsidRDefault="000B0911" w:rsidP="000B0911">
      <w:pPr>
        <w:suppressAutoHyphens/>
        <w:spacing w:after="0" w:line="360" w:lineRule="auto"/>
        <w:rPr>
          <w:rFonts w:ascii="Arial" w:hAnsi="Arial"/>
        </w:rPr>
      </w:pPr>
      <w:r w:rsidRPr="000B0911">
        <w:rPr>
          <w:rFonts w:ascii="Arial" w:hAnsi="Arial"/>
        </w:rPr>
        <w:t xml:space="preserve">Satzung zur Neufassung von Ordnungen über die Zugangsvoraussetzungen </w:t>
      </w:r>
    </w:p>
    <w:p w14:paraId="710DADE4" w14:textId="77777777" w:rsidR="000B0911" w:rsidRPr="000B0911" w:rsidRDefault="000B0911" w:rsidP="000B0911">
      <w:pPr>
        <w:suppressAutoHyphens/>
        <w:spacing w:after="0" w:line="360" w:lineRule="auto"/>
        <w:rPr>
          <w:rFonts w:ascii="Arial" w:hAnsi="Arial"/>
        </w:rPr>
      </w:pPr>
      <w:r w:rsidRPr="000B0911">
        <w:rPr>
          <w:rFonts w:ascii="Arial" w:hAnsi="Arial"/>
        </w:rPr>
        <w:t xml:space="preserve">und über die Zulassung für konsekutive Master-Studiengänge der Fakultät </w:t>
      </w:r>
    </w:p>
    <w:p w14:paraId="34D4E7C9" w14:textId="77777777" w:rsidR="000B0911" w:rsidRPr="000B0911" w:rsidRDefault="000B0911" w:rsidP="000B0911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0B0911">
        <w:rPr>
          <w:rFonts w:ascii="Arial" w:hAnsi="Arial"/>
        </w:rPr>
        <w:t>für Biologie und Psychologie</w:t>
      </w:r>
      <w:r w:rsidRPr="000B0911">
        <w:rPr>
          <w:rFonts w:ascii="Arial" w:eastAsia="Lucida Sans Unicode" w:hAnsi="Arial" w:cs="Arial"/>
          <w:color w:val="000000"/>
        </w:rPr>
        <w:tab/>
      </w:r>
      <w:r w:rsidRPr="000B0911">
        <w:rPr>
          <w:rFonts w:ascii="Arial" w:eastAsia="Lucida Sans Unicode" w:hAnsi="Arial" w:cs="Arial"/>
          <w:color w:val="000000"/>
        </w:rPr>
        <w:tab/>
      </w:r>
      <w:r w:rsidRPr="000B0911">
        <w:rPr>
          <w:rFonts w:ascii="Arial" w:eastAsia="Lucida Sans Unicode" w:hAnsi="Arial" w:cs="Arial"/>
          <w:color w:val="000000"/>
        </w:rPr>
        <w:tab/>
      </w:r>
      <w:r w:rsidRPr="000B0911">
        <w:rPr>
          <w:rFonts w:ascii="Arial" w:eastAsia="Lucida Sans Unicode" w:hAnsi="Arial" w:cs="Arial"/>
          <w:color w:val="000000"/>
        </w:rPr>
        <w:tab/>
      </w:r>
      <w:r w:rsidRPr="000B0911">
        <w:rPr>
          <w:rFonts w:ascii="Arial" w:eastAsia="Lucida Sans Unicode" w:hAnsi="Arial" w:cs="Arial"/>
          <w:color w:val="000000"/>
        </w:rPr>
        <w:tab/>
      </w:r>
      <w:r w:rsidRPr="000B0911">
        <w:rPr>
          <w:rFonts w:ascii="Arial" w:eastAsia="Lucida Sans Unicode" w:hAnsi="Arial" w:cs="Arial"/>
          <w:color w:val="000000"/>
        </w:rPr>
        <w:tab/>
      </w:r>
      <w:r w:rsidRPr="000B0911">
        <w:rPr>
          <w:rFonts w:ascii="Arial" w:eastAsia="Lucida Sans Unicode" w:hAnsi="Arial" w:cs="Arial"/>
          <w:color w:val="000000"/>
        </w:rPr>
        <w:tab/>
      </w:r>
      <w:r w:rsidRPr="000B0911">
        <w:rPr>
          <w:rFonts w:ascii="Arial" w:eastAsia="Lucida Sans Unicode" w:hAnsi="Arial" w:cs="Arial"/>
          <w:color w:val="000000"/>
        </w:rPr>
        <w:tab/>
        <w:t>54</w:t>
      </w:r>
    </w:p>
    <w:p w14:paraId="66CCC97B" w14:textId="77777777" w:rsidR="000B0911" w:rsidRPr="000B0911" w:rsidRDefault="000B0911" w:rsidP="000B0911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</w:rPr>
      </w:pPr>
    </w:p>
    <w:p w14:paraId="595A6E1D" w14:textId="77777777" w:rsidR="000B0911" w:rsidRPr="000B0911" w:rsidRDefault="000B0911" w:rsidP="000B0911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0B0911">
        <w:rPr>
          <w:rFonts w:ascii="Arial" w:eastAsia="Times New Roman" w:hAnsi="Arial" w:cs="Arial"/>
          <w:b/>
          <w:bCs/>
          <w:u w:val="single"/>
          <w:lang w:eastAsia="de-DE"/>
        </w:rPr>
        <w:t>Fakultät für Forstwissenschaften und Waldökologie:</w:t>
      </w:r>
    </w:p>
    <w:p w14:paraId="0232E997" w14:textId="2F4C78B0" w:rsidR="008614DD" w:rsidRPr="000D3ABC" w:rsidRDefault="000B0911" w:rsidP="000B0911">
      <w:pPr>
        <w:spacing w:after="0" w:line="360" w:lineRule="auto"/>
        <w:rPr>
          <w:rFonts w:ascii="Arial" w:eastAsia="Times New Roman" w:hAnsi="Arial"/>
          <w:bCs/>
        </w:rPr>
      </w:pPr>
      <w:r w:rsidRPr="001664FB">
        <w:rPr>
          <w:rFonts w:ascii="Arial" w:eastAsia="Times New Roman" w:hAnsi="Arial" w:cs="Arial"/>
          <w:lang w:eastAsia="de-DE"/>
        </w:rPr>
        <w:t>Errichtung der Abteilung Forstliche Phytopathobiome und der Abteilung Landschaftshydrologie</w:t>
      </w:r>
      <w:r w:rsidRPr="000B0911">
        <w:rPr>
          <w:rFonts w:ascii="Arial" w:eastAsia="Times New Roman" w:hAnsi="Arial" w:cs="Arial"/>
          <w:lang w:eastAsia="de-DE"/>
        </w:rPr>
        <w:tab/>
      </w:r>
      <w:r w:rsidRPr="000B0911">
        <w:rPr>
          <w:rFonts w:ascii="Arial" w:eastAsia="Times New Roman" w:hAnsi="Arial" w:cs="Arial"/>
          <w:lang w:eastAsia="de-DE"/>
        </w:rPr>
        <w:tab/>
      </w:r>
      <w:r w:rsidRPr="000B0911">
        <w:rPr>
          <w:rFonts w:ascii="Arial" w:eastAsia="Times New Roman" w:hAnsi="Arial" w:cs="Arial"/>
          <w:lang w:eastAsia="de-DE"/>
        </w:rPr>
        <w:tab/>
      </w:r>
      <w:r w:rsidRPr="000B0911">
        <w:rPr>
          <w:rFonts w:ascii="Arial" w:eastAsia="Times New Roman" w:hAnsi="Arial" w:cs="Arial"/>
          <w:lang w:eastAsia="de-DE"/>
        </w:rPr>
        <w:tab/>
      </w:r>
      <w:r w:rsidRPr="000B0911">
        <w:rPr>
          <w:rFonts w:ascii="Arial" w:eastAsia="Times New Roman" w:hAnsi="Arial" w:cs="Arial"/>
          <w:lang w:eastAsia="de-DE"/>
        </w:rPr>
        <w:tab/>
      </w:r>
      <w:r w:rsidRPr="000B0911">
        <w:rPr>
          <w:rFonts w:ascii="Arial" w:eastAsia="Times New Roman" w:hAnsi="Arial" w:cs="Arial"/>
          <w:lang w:eastAsia="de-DE"/>
        </w:rPr>
        <w:tab/>
      </w:r>
      <w:r w:rsidRPr="000B0911">
        <w:rPr>
          <w:rFonts w:ascii="Arial" w:eastAsia="Times New Roman" w:hAnsi="Arial" w:cs="Arial"/>
          <w:lang w:eastAsia="de-DE"/>
        </w:rPr>
        <w:tab/>
      </w:r>
      <w:r w:rsidRPr="000B0911">
        <w:rPr>
          <w:rFonts w:ascii="Arial" w:eastAsia="Times New Roman" w:hAnsi="Arial" w:cs="Arial"/>
          <w:lang w:eastAsia="de-DE"/>
        </w:rPr>
        <w:tab/>
        <w:t>11</w:t>
      </w:r>
      <w:r>
        <w:rPr>
          <w:rFonts w:ascii="Arial" w:eastAsia="Times New Roman" w:hAnsi="Arial" w:cs="Arial"/>
          <w:lang w:eastAsia="de-DE"/>
        </w:rPr>
        <w:t>9</w:t>
      </w:r>
    </w:p>
    <w:p w14:paraId="3BAB6FC0" w14:textId="592FF9F4" w:rsidR="00B41C67" w:rsidRDefault="00B41C67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0E44F5B5" w14:textId="77777777" w:rsidR="00B41C67" w:rsidRPr="009E6CDA" w:rsidRDefault="00B41C67" w:rsidP="00B41C67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lastRenderedPageBreak/>
        <w:t>AMTLICHE MITTEILUNGEN II</w:t>
      </w:r>
    </w:p>
    <w:p w14:paraId="0692D6DB" w14:textId="77777777" w:rsidR="00B41C67" w:rsidRPr="009E6CDA" w:rsidRDefault="00B41C67" w:rsidP="00B41C67">
      <w:pPr>
        <w:spacing w:after="0" w:line="360" w:lineRule="auto"/>
        <w:rPr>
          <w:rFonts w:ascii="Arial" w:eastAsiaTheme="minorHAnsi" w:hAnsi="Arial" w:cs="Arial"/>
          <w:u w:val="single"/>
        </w:rPr>
      </w:pPr>
    </w:p>
    <w:p w14:paraId="4A494894" w14:textId="3B90BBE8" w:rsidR="00B41C67" w:rsidRPr="0031374D" w:rsidRDefault="00B41C67" w:rsidP="00B41C6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</w:p>
    <w:p w14:paraId="7872385E" w14:textId="77777777" w:rsidR="00B41C67" w:rsidRPr="0031374D" w:rsidRDefault="00B41C67" w:rsidP="00B41C67">
      <w:pPr>
        <w:spacing w:after="0" w:line="360" w:lineRule="auto"/>
        <w:rPr>
          <w:rFonts w:ascii="Arial" w:hAnsi="Arial" w:cs="Arial"/>
          <w:u w:val="single"/>
        </w:rPr>
      </w:pPr>
    </w:p>
    <w:p w14:paraId="50E96FD9" w14:textId="77777777" w:rsidR="00B41C67" w:rsidRPr="0031374D" w:rsidRDefault="00B41C67" w:rsidP="00B41C6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674C1DC" w14:textId="77777777" w:rsidR="00B41C67" w:rsidRPr="0031374D" w:rsidRDefault="00B41C67" w:rsidP="00B41C6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683DC938" w14:textId="77777777" w:rsidR="00B41C67" w:rsidRPr="0031374D" w:rsidRDefault="00B41C67" w:rsidP="00B41C6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EC2685F" w14:textId="77777777" w:rsidR="00B41C67" w:rsidRPr="00B41C67" w:rsidRDefault="00B41C67" w:rsidP="00B41C67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41C67">
        <w:rPr>
          <w:rFonts w:ascii="Arial" w:eastAsia="Times New Roman" w:hAnsi="Arial" w:cs="Arial"/>
          <w:b/>
          <w:bCs/>
          <w:u w:val="single"/>
          <w:lang w:eastAsia="de-DE"/>
        </w:rPr>
        <w:t xml:space="preserve">Fakultät für Physik: </w:t>
      </w:r>
    </w:p>
    <w:p w14:paraId="132AE4B9" w14:textId="77777777" w:rsidR="00B41C67" w:rsidRPr="00B41C67" w:rsidRDefault="00B41C67" w:rsidP="00B41C6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41C67">
        <w:rPr>
          <w:rFonts w:ascii="Arial" w:eastAsia="Times New Roman" w:hAnsi="Arial" w:cs="Arial"/>
          <w:lang w:eastAsia="de-DE"/>
        </w:rPr>
        <w:t xml:space="preserve">Modulverzeichnis zur </w:t>
      </w:r>
      <w:proofErr w:type="spellStart"/>
      <w:r w:rsidRPr="00B41C67">
        <w:rPr>
          <w:rFonts w:ascii="Arial" w:eastAsia="Times New Roman" w:hAnsi="Arial" w:cs="Arial"/>
          <w:lang w:eastAsia="de-DE"/>
        </w:rPr>
        <w:t>Prüfungs</w:t>
      </w:r>
      <w:proofErr w:type="spellEnd"/>
      <w:r w:rsidRPr="00B41C67">
        <w:rPr>
          <w:rFonts w:ascii="Arial" w:eastAsia="Times New Roman" w:hAnsi="Arial" w:cs="Arial"/>
          <w:lang w:eastAsia="de-DE"/>
        </w:rPr>
        <w:t xml:space="preserve">- und Studienordnung für den gemeinsamen </w:t>
      </w:r>
    </w:p>
    <w:p w14:paraId="6F95495F" w14:textId="77777777" w:rsidR="00B41C67" w:rsidRPr="00B41C67" w:rsidRDefault="00B41C67" w:rsidP="00B41C6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41C67">
        <w:rPr>
          <w:rFonts w:ascii="Arial" w:eastAsia="Times New Roman" w:hAnsi="Arial" w:cs="Arial"/>
          <w:lang w:eastAsia="de-DE"/>
        </w:rPr>
        <w:t xml:space="preserve">konsekutiven Joint-Degree-Masterstudiengang „Matter </w:t>
      </w:r>
      <w:proofErr w:type="spellStart"/>
      <w:r w:rsidRPr="00B41C67">
        <w:rPr>
          <w:rFonts w:ascii="Arial" w:eastAsia="Times New Roman" w:hAnsi="Arial" w:cs="Arial"/>
          <w:lang w:eastAsia="de-DE"/>
        </w:rPr>
        <w:t>to</w:t>
      </w:r>
      <w:proofErr w:type="spellEnd"/>
      <w:r w:rsidRPr="00B41C67">
        <w:rPr>
          <w:rFonts w:ascii="Arial" w:eastAsia="Times New Roman" w:hAnsi="Arial" w:cs="Arial"/>
          <w:lang w:eastAsia="de-DE"/>
        </w:rPr>
        <w:t xml:space="preserve"> Life“ der Georg-</w:t>
      </w:r>
    </w:p>
    <w:p w14:paraId="2094F9EE" w14:textId="4D2CBC3E" w:rsidR="008614DD" w:rsidRPr="000D3ABC" w:rsidRDefault="00B41C67" w:rsidP="00B41C67">
      <w:pPr>
        <w:spacing w:after="0" w:line="360" w:lineRule="auto"/>
        <w:rPr>
          <w:rFonts w:ascii="Arial" w:eastAsia="Times New Roman" w:hAnsi="Arial"/>
          <w:bCs/>
        </w:rPr>
      </w:pPr>
      <w:r w:rsidRPr="00B41C67">
        <w:rPr>
          <w:rFonts w:ascii="Arial" w:eastAsia="Times New Roman" w:hAnsi="Arial" w:cs="Arial"/>
          <w:lang w:eastAsia="de-DE"/>
        </w:rPr>
        <w:t xml:space="preserve">August Universität Göttingen und der </w:t>
      </w:r>
      <w:proofErr w:type="spellStart"/>
      <w:r w:rsidRPr="00B41C67">
        <w:rPr>
          <w:rFonts w:ascii="Arial" w:eastAsia="Times New Roman" w:hAnsi="Arial" w:cs="Arial"/>
          <w:lang w:eastAsia="de-DE"/>
        </w:rPr>
        <w:t>Ruprecht-Karls-Universität</w:t>
      </w:r>
      <w:proofErr w:type="spellEnd"/>
      <w:r w:rsidRPr="00B41C67">
        <w:rPr>
          <w:rFonts w:ascii="Arial" w:eastAsia="Times New Roman" w:hAnsi="Arial" w:cs="Arial"/>
          <w:lang w:eastAsia="de-DE"/>
        </w:rPr>
        <w:t xml:space="preserve"> Heidelberg</w:t>
      </w:r>
      <w:r w:rsidRPr="00B41C67">
        <w:rPr>
          <w:rFonts w:ascii="Arial" w:eastAsia="Times New Roman" w:hAnsi="Arial" w:cs="Arial"/>
          <w:szCs w:val="20"/>
          <w:lang w:eastAsia="de-DE"/>
        </w:rPr>
        <w:tab/>
        <w:t>1</w:t>
      </w:r>
    </w:p>
    <w:sectPr w:rsidR="008614DD" w:rsidRPr="000D3ABC">
      <w:headerReference w:type="even" r:id="rId7"/>
      <w:head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4C03" w14:textId="77777777" w:rsidR="00FD55D8" w:rsidRDefault="00FD55D8" w:rsidP="000108FE">
      <w:pPr>
        <w:spacing w:after="0" w:line="240" w:lineRule="auto"/>
      </w:pPr>
      <w:r>
        <w:separator/>
      </w:r>
    </w:p>
  </w:endnote>
  <w:endnote w:type="continuationSeparator" w:id="0">
    <w:p w14:paraId="3C372DF2" w14:textId="77777777" w:rsidR="00FD55D8" w:rsidRDefault="00FD55D8" w:rsidP="000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45C" w14:textId="77777777" w:rsidR="00FD55D8" w:rsidRPr="00DB73A8" w:rsidRDefault="00FD55D8" w:rsidP="003C54E5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</w:t>
    </w:r>
    <w:r>
      <w:rPr>
        <w:rFonts w:ascii="Arial" w:hAnsi="Arial" w:cs="Arial"/>
        <w:b/>
        <w:sz w:val="18"/>
        <w:szCs w:val="18"/>
      </w:rPr>
      <w:t>erausgegeben von dem Präsidenten</w:t>
    </w:r>
    <w:r w:rsidRPr="00DB73A8">
      <w:rPr>
        <w:rFonts w:ascii="Arial" w:hAnsi="Arial" w:cs="Arial"/>
        <w:b/>
        <w:sz w:val="18"/>
        <w:szCs w:val="18"/>
      </w:rPr>
      <w:t xml:space="preserve"> der Georg-August-Universität Göttingen</w:t>
    </w:r>
  </w:p>
  <w:p w14:paraId="0237C356" w14:textId="77777777" w:rsidR="00FD55D8" w:rsidRPr="00960C73" w:rsidRDefault="00FD55D8" w:rsidP="003C54E5">
    <w:pPr>
      <w:pStyle w:val="Fuzeile"/>
      <w:rPr>
        <w:rFonts w:ascii="Arial" w:hAnsi="Arial" w:cs="Arial"/>
        <w:sz w:val="18"/>
        <w:szCs w:val="18"/>
      </w:rPr>
    </w:pPr>
  </w:p>
  <w:p w14:paraId="304D596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14:paraId="226C0091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14:paraId="245E88F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14:paraId="59B9B18A" w14:textId="77777777" w:rsidR="00FD55D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14:paraId="43DCE95A" w14:textId="77777777" w:rsidR="00FD55D8" w:rsidRDefault="00FD5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9274" w14:textId="77777777" w:rsidR="00FD55D8" w:rsidRDefault="00FD55D8" w:rsidP="000108FE">
      <w:pPr>
        <w:spacing w:after="0" w:line="240" w:lineRule="auto"/>
      </w:pPr>
      <w:r>
        <w:separator/>
      </w:r>
    </w:p>
  </w:footnote>
  <w:footnote w:type="continuationSeparator" w:id="0">
    <w:p w14:paraId="74D0E8C8" w14:textId="77777777" w:rsidR="00FD55D8" w:rsidRDefault="00FD55D8" w:rsidP="0001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D14" w14:textId="77777777" w:rsidR="00FD55D8" w:rsidRPr="004B3088" w:rsidRDefault="00FD55D8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r>
      <w:rPr>
        <w:rFonts w:ascii="Arial" w:hAnsi="Arial" w:cs="Arial"/>
        <w:sz w:val="16"/>
      </w:rPr>
      <w:t>xx..2013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3358" w14:textId="77777777" w:rsidR="00FD55D8" w:rsidRPr="002B4B33" w:rsidRDefault="00FD55D8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E"/>
    <w:rsid w:val="000007E0"/>
    <w:rsid w:val="00005538"/>
    <w:rsid w:val="000108FE"/>
    <w:rsid w:val="000130AA"/>
    <w:rsid w:val="0001337C"/>
    <w:rsid w:val="00013D82"/>
    <w:rsid w:val="00015A46"/>
    <w:rsid w:val="00015C61"/>
    <w:rsid w:val="00020798"/>
    <w:rsid w:val="0002601F"/>
    <w:rsid w:val="0003005C"/>
    <w:rsid w:val="00032BC2"/>
    <w:rsid w:val="0003584D"/>
    <w:rsid w:val="000466BC"/>
    <w:rsid w:val="00074026"/>
    <w:rsid w:val="00095F4C"/>
    <w:rsid w:val="000A2204"/>
    <w:rsid w:val="000A37BC"/>
    <w:rsid w:val="000B0911"/>
    <w:rsid w:val="000B2988"/>
    <w:rsid w:val="000B56CD"/>
    <w:rsid w:val="000B608D"/>
    <w:rsid w:val="000B6232"/>
    <w:rsid w:val="000B6ADC"/>
    <w:rsid w:val="000C06D5"/>
    <w:rsid w:val="000C6FE5"/>
    <w:rsid w:val="000D0396"/>
    <w:rsid w:val="000D0894"/>
    <w:rsid w:val="000D2BD0"/>
    <w:rsid w:val="000D3ABC"/>
    <w:rsid w:val="000D4356"/>
    <w:rsid w:val="000E0324"/>
    <w:rsid w:val="000E29CF"/>
    <w:rsid w:val="000E32F0"/>
    <w:rsid w:val="000E428B"/>
    <w:rsid w:val="000E5042"/>
    <w:rsid w:val="000E69D9"/>
    <w:rsid w:val="000E7629"/>
    <w:rsid w:val="000F16D0"/>
    <w:rsid w:val="000F7F10"/>
    <w:rsid w:val="00104623"/>
    <w:rsid w:val="00106445"/>
    <w:rsid w:val="00106BB0"/>
    <w:rsid w:val="00113D0F"/>
    <w:rsid w:val="0012562D"/>
    <w:rsid w:val="00132638"/>
    <w:rsid w:val="00142FE5"/>
    <w:rsid w:val="00150F13"/>
    <w:rsid w:val="00153B92"/>
    <w:rsid w:val="00155A32"/>
    <w:rsid w:val="001605CA"/>
    <w:rsid w:val="00164EFF"/>
    <w:rsid w:val="00165DE6"/>
    <w:rsid w:val="001708DE"/>
    <w:rsid w:val="00173C37"/>
    <w:rsid w:val="00174086"/>
    <w:rsid w:val="00177339"/>
    <w:rsid w:val="00180973"/>
    <w:rsid w:val="00190CEC"/>
    <w:rsid w:val="00190DE1"/>
    <w:rsid w:val="00191DB0"/>
    <w:rsid w:val="00193074"/>
    <w:rsid w:val="001A2EA5"/>
    <w:rsid w:val="001B19AE"/>
    <w:rsid w:val="001B315A"/>
    <w:rsid w:val="001C1A04"/>
    <w:rsid w:val="001C42C4"/>
    <w:rsid w:val="001C44CA"/>
    <w:rsid w:val="001C4F9C"/>
    <w:rsid w:val="001C6543"/>
    <w:rsid w:val="001D0DDD"/>
    <w:rsid w:val="001E2974"/>
    <w:rsid w:val="002103C3"/>
    <w:rsid w:val="00211657"/>
    <w:rsid w:val="00215D60"/>
    <w:rsid w:val="002202E5"/>
    <w:rsid w:val="0022083C"/>
    <w:rsid w:val="00221F2D"/>
    <w:rsid w:val="002229A4"/>
    <w:rsid w:val="0022507E"/>
    <w:rsid w:val="00233C97"/>
    <w:rsid w:val="002342D0"/>
    <w:rsid w:val="002355ED"/>
    <w:rsid w:val="00237178"/>
    <w:rsid w:val="00252FD9"/>
    <w:rsid w:val="00253289"/>
    <w:rsid w:val="00255E44"/>
    <w:rsid w:val="002611DC"/>
    <w:rsid w:val="00276D98"/>
    <w:rsid w:val="002A0262"/>
    <w:rsid w:val="002A1A2B"/>
    <w:rsid w:val="002A3982"/>
    <w:rsid w:val="002B2285"/>
    <w:rsid w:val="002B4ABC"/>
    <w:rsid w:val="002C0B09"/>
    <w:rsid w:val="002C1C00"/>
    <w:rsid w:val="002C335D"/>
    <w:rsid w:val="002D0252"/>
    <w:rsid w:val="002D73E2"/>
    <w:rsid w:val="002E02DF"/>
    <w:rsid w:val="002F2F4A"/>
    <w:rsid w:val="002F3986"/>
    <w:rsid w:val="002F6E6D"/>
    <w:rsid w:val="003077F2"/>
    <w:rsid w:val="003102F2"/>
    <w:rsid w:val="0031374D"/>
    <w:rsid w:val="003229E5"/>
    <w:rsid w:val="00322B48"/>
    <w:rsid w:val="00325178"/>
    <w:rsid w:val="00331F16"/>
    <w:rsid w:val="00336CB4"/>
    <w:rsid w:val="00342A66"/>
    <w:rsid w:val="003605B1"/>
    <w:rsid w:val="003661CE"/>
    <w:rsid w:val="00367E00"/>
    <w:rsid w:val="00370CCB"/>
    <w:rsid w:val="003818DE"/>
    <w:rsid w:val="00384C61"/>
    <w:rsid w:val="00390684"/>
    <w:rsid w:val="00393BE1"/>
    <w:rsid w:val="003B21A8"/>
    <w:rsid w:val="003B4F91"/>
    <w:rsid w:val="003B5C38"/>
    <w:rsid w:val="003C17D8"/>
    <w:rsid w:val="003C3AB3"/>
    <w:rsid w:val="003C4520"/>
    <w:rsid w:val="003C54E5"/>
    <w:rsid w:val="003F306A"/>
    <w:rsid w:val="00403EBE"/>
    <w:rsid w:val="00412A04"/>
    <w:rsid w:val="0041638E"/>
    <w:rsid w:val="00420001"/>
    <w:rsid w:val="00423E59"/>
    <w:rsid w:val="00425693"/>
    <w:rsid w:val="0043100F"/>
    <w:rsid w:val="004312CB"/>
    <w:rsid w:val="00432565"/>
    <w:rsid w:val="00433364"/>
    <w:rsid w:val="004428D9"/>
    <w:rsid w:val="004459B4"/>
    <w:rsid w:val="00456695"/>
    <w:rsid w:val="00456865"/>
    <w:rsid w:val="00457013"/>
    <w:rsid w:val="00465018"/>
    <w:rsid w:val="0047240E"/>
    <w:rsid w:val="00474084"/>
    <w:rsid w:val="00487037"/>
    <w:rsid w:val="00490392"/>
    <w:rsid w:val="0049248F"/>
    <w:rsid w:val="004938F8"/>
    <w:rsid w:val="00497A0A"/>
    <w:rsid w:val="004A4F8E"/>
    <w:rsid w:val="004B2373"/>
    <w:rsid w:val="004B6BAC"/>
    <w:rsid w:val="004C3FB0"/>
    <w:rsid w:val="004C4C2F"/>
    <w:rsid w:val="004E3C4A"/>
    <w:rsid w:val="004F25D3"/>
    <w:rsid w:val="00501C2B"/>
    <w:rsid w:val="00510533"/>
    <w:rsid w:val="00510F12"/>
    <w:rsid w:val="00515241"/>
    <w:rsid w:val="00517394"/>
    <w:rsid w:val="0053239D"/>
    <w:rsid w:val="00534D86"/>
    <w:rsid w:val="0053526A"/>
    <w:rsid w:val="00544C63"/>
    <w:rsid w:val="005662FD"/>
    <w:rsid w:val="00574101"/>
    <w:rsid w:val="00574521"/>
    <w:rsid w:val="0057552B"/>
    <w:rsid w:val="0058144A"/>
    <w:rsid w:val="00586964"/>
    <w:rsid w:val="005A4BCD"/>
    <w:rsid w:val="005A6027"/>
    <w:rsid w:val="005A6D98"/>
    <w:rsid w:val="005B0E72"/>
    <w:rsid w:val="005B1E5A"/>
    <w:rsid w:val="005B332C"/>
    <w:rsid w:val="005C47C4"/>
    <w:rsid w:val="005C6529"/>
    <w:rsid w:val="005D2807"/>
    <w:rsid w:val="005D3C5D"/>
    <w:rsid w:val="005D54AC"/>
    <w:rsid w:val="005D6F90"/>
    <w:rsid w:val="005E2E3E"/>
    <w:rsid w:val="005E3628"/>
    <w:rsid w:val="005E593B"/>
    <w:rsid w:val="005F2917"/>
    <w:rsid w:val="0060077D"/>
    <w:rsid w:val="00613AAD"/>
    <w:rsid w:val="00614428"/>
    <w:rsid w:val="00644FF7"/>
    <w:rsid w:val="00656160"/>
    <w:rsid w:val="00660CB9"/>
    <w:rsid w:val="00664ADE"/>
    <w:rsid w:val="0066674B"/>
    <w:rsid w:val="0066679D"/>
    <w:rsid w:val="006715F7"/>
    <w:rsid w:val="00676A11"/>
    <w:rsid w:val="006916F2"/>
    <w:rsid w:val="00693799"/>
    <w:rsid w:val="006974D8"/>
    <w:rsid w:val="006A2AE1"/>
    <w:rsid w:val="006A35AF"/>
    <w:rsid w:val="006B1A3B"/>
    <w:rsid w:val="006B61D8"/>
    <w:rsid w:val="006C7EFD"/>
    <w:rsid w:val="006E1451"/>
    <w:rsid w:val="006E392C"/>
    <w:rsid w:val="006E6261"/>
    <w:rsid w:val="006F418A"/>
    <w:rsid w:val="00722551"/>
    <w:rsid w:val="0072739C"/>
    <w:rsid w:val="007275A0"/>
    <w:rsid w:val="00733515"/>
    <w:rsid w:val="00750940"/>
    <w:rsid w:val="00750AF9"/>
    <w:rsid w:val="0075160E"/>
    <w:rsid w:val="00754B0D"/>
    <w:rsid w:val="007559C9"/>
    <w:rsid w:val="0075644E"/>
    <w:rsid w:val="0076256D"/>
    <w:rsid w:val="00764A20"/>
    <w:rsid w:val="007655A6"/>
    <w:rsid w:val="00765F08"/>
    <w:rsid w:val="007676F5"/>
    <w:rsid w:val="00770865"/>
    <w:rsid w:val="0077699A"/>
    <w:rsid w:val="0078169C"/>
    <w:rsid w:val="0079587F"/>
    <w:rsid w:val="00796126"/>
    <w:rsid w:val="007A1A2A"/>
    <w:rsid w:val="007B324E"/>
    <w:rsid w:val="007B4D9A"/>
    <w:rsid w:val="007C5C80"/>
    <w:rsid w:val="007D1EF1"/>
    <w:rsid w:val="007E1D14"/>
    <w:rsid w:val="007E6CAA"/>
    <w:rsid w:val="007F2BC7"/>
    <w:rsid w:val="007F5FF9"/>
    <w:rsid w:val="007F701D"/>
    <w:rsid w:val="007F7FDC"/>
    <w:rsid w:val="00804520"/>
    <w:rsid w:val="008130B3"/>
    <w:rsid w:val="008173BE"/>
    <w:rsid w:val="00827604"/>
    <w:rsid w:val="00830A3A"/>
    <w:rsid w:val="0083774E"/>
    <w:rsid w:val="008434EC"/>
    <w:rsid w:val="00843AF1"/>
    <w:rsid w:val="00860262"/>
    <w:rsid w:val="008614DD"/>
    <w:rsid w:val="008704A7"/>
    <w:rsid w:val="00876F5E"/>
    <w:rsid w:val="00882384"/>
    <w:rsid w:val="00883AEA"/>
    <w:rsid w:val="00887739"/>
    <w:rsid w:val="00890F28"/>
    <w:rsid w:val="008B2AB2"/>
    <w:rsid w:val="008C24E1"/>
    <w:rsid w:val="008C5B08"/>
    <w:rsid w:val="008D4E32"/>
    <w:rsid w:val="008D605A"/>
    <w:rsid w:val="008E2FC4"/>
    <w:rsid w:val="008E4358"/>
    <w:rsid w:val="00900439"/>
    <w:rsid w:val="009105A4"/>
    <w:rsid w:val="009132D4"/>
    <w:rsid w:val="009162C0"/>
    <w:rsid w:val="00920D4C"/>
    <w:rsid w:val="009226C7"/>
    <w:rsid w:val="0092480B"/>
    <w:rsid w:val="0093584C"/>
    <w:rsid w:val="00936930"/>
    <w:rsid w:val="0095284D"/>
    <w:rsid w:val="009529FF"/>
    <w:rsid w:val="00954134"/>
    <w:rsid w:val="009627EA"/>
    <w:rsid w:val="00965B0B"/>
    <w:rsid w:val="0096693D"/>
    <w:rsid w:val="0097784E"/>
    <w:rsid w:val="00982D32"/>
    <w:rsid w:val="00986DF7"/>
    <w:rsid w:val="0099205A"/>
    <w:rsid w:val="00994FFC"/>
    <w:rsid w:val="009A2623"/>
    <w:rsid w:val="009A5FC0"/>
    <w:rsid w:val="009A7BFF"/>
    <w:rsid w:val="009B685B"/>
    <w:rsid w:val="009C0485"/>
    <w:rsid w:val="009C2D80"/>
    <w:rsid w:val="009D4B75"/>
    <w:rsid w:val="009D76DB"/>
    <w:rsid w:val="009E0C9D"/>
    <w:rsid w:val="009E21F9"/>
    <w:rsid w:val="009E2CC0"/>
    <w:rsid w:val="009E6D3B"/>
    <w:rsid w:val="009F260B"/>
    <w:rsid w:val="00A002CF"/>
    <w:rsid w:val="00A077A4"/>
    <w:rsid w:val="00A108F7"/>
    <w:rsid w:val="00A16EA9"/>
    <w:rsid w:val="00A25287"/>
    <w:rsid w:val="00A260FC"/>
    <w:rsid w:val="00A313CC"/>
    <w:rsid w:val="00A35DE7"/>
    <w:rsid w:val="00A405D0"/>
    <w:rsid w:val="00A463BE"/>
    <w:rsid w:val="00A6666C"/>
    <w:rsid w:val="00A74614"/>
    <w:rsid w:val="00A8451F"/>
    <w:rsid w:val="00A8732C"/>
    <w:rsid w:val="00A91815"/>
    <w:rsid w:val="00A91E88"/>
    <w:rsid w:val="00A9443D"/>
    <w:rsid w:val="00A94B05"/>
    <w:rsid w:val="00AA3EBF"/>
    <w:rsid w:val="00AA4956"/>
    <w:rsid w:val="00AA7E84"/>
    <w:rsid w:val="00AB48DB"/>
    <w:rsid w:val="00AC2B78"/>
    <w:rsid w:val="00AC4180"/>
    <w:rsid w:val="00AC7E62"/>
    <w:rsid w:val="00AC7F23"/>
    <w:rsid w:val="00AD08C3"/>
    <w:rsid w:val="00AD2767"/>
    <w:rsid w:val="00AD53DD"/>
    <w:rsid w:val="00AE0EC6"/>
    <w:rsid w:val="00AE2034"/>
    <w:rsid w:val="00AF2C7E"/>
    <w:rsid w:val="00B02E68"/>
    <w:rsid w:val="00B03511"/>
    <w:rsid w:val="00B0638C"/>
    <w:rsid w:val="00B07D4D"/>
    <w:rsid w:val="00B10C4E"/>
    <w:rsid w:val="00B11006"/>
    <w:rsid w:val="00B2242A"/>
    <w:rsid w:val="00B23631"/>
    <w:rsid w:val="00B240CE"/>
    <w:rsid w:val="00B2412F"/>
    <w:rsid w:val="00B3444A"/>
    <w:rsid w:val="00B34DBD"/>
    <w:rsid w:val="00B352F1"/>
    <w:rsid w:val="00B40250"/>
    <w:rsid w:val="00B41C67"/>
    <w:rsid w:val="00B427E0"/>
    <w:rsid w:val="00B43C36"/>
    <w:rsid w:val="00B50B5D"/>
    <w:rsid w:val="00B57940"/>
    <w:rsid w:val="00B65AC1"/>
    <w:rsid w:val="00B675DA"/>
    <w:rsid w:val="00B72FC7"/>
    <w:rsid w:val="00B80535"/>
    <w:rsid w:val="00B81B02"/>
    <w:rsid w:val="00B86599"/>
    <w:rsid w:val="00B90C66"/>
    <w:rsid w:val="00BA2943"/>
    <w:rsid w:val="00BA7EA4"/>
    <w:rsid w:val="00BB3827"/>
    <w:rsid w:val="00BC0F56"/>
    <w:rsid w:val="00BC252A"/>
    <w:rsid w:val="00BD11F5"/>
    <w:rsid w:val="00BD4585"/>
    <w:rsid w:val="00BE3BC0"/>
    <w:rsid w:val="00BE5AB8"/>
    <w:rsid w:val="00BF1E94"/>
    <w:rsid w:val="00BF2F6D"/>
    <w:rsid w:val="00BF4394"/>
    <w:rsid w:val="00C01EAD"/>
    <w:rsid w:val="00C10170"/>
    <w:rsid w:val="00C13A43"/>
    <w:rsid w:val="00C409AE"/>
    <w:rsid w:val="00C46B32"/>
    <w:rsid w:val="00C52B9B"/>
    <w:rsid w:val="00C64396"/>
    <w:rsid w:val="00C64F15"/>
    <w:rsid w:val="00C66185"/>
    <w:rsid w:val="00C676FE"/>
    <w:rsid w:val="00C72F78"/>
    <w:rsid w:val="00C76B32"/>
    <w:rsid w:val="00C83E86"/>
    <w:rsid w:val="00C84DFE"/>
    <w:rsid w:val="00C85D32"/>
    <w:rsid w:val="00C87ABF"/>
    <w:rsid w:val="00C93541"/>
    <w:rsid w:val="00C94EB9"/>
    <w:rsid w:val="00C94F76"/>
    <w:rsid w:val="00C96C53"/>
    <w:rsid w:val="00CA5438"/>
    <w:rsid w:val="00CA72FD"/>
    <w:rsid w:val="00CA7CDB"/>
    <w:rsid w:val="00CB10F7"/>
    <w:rsid w:val="00CB3E55"/>
    <w:rsid w:val="00CB5346"/>
    <w:rsid w:val="00CC78FC"/>
    <w:rsid w:val="00CD0177"/>
    <w:rsid w:val="00CD511A"/>
    <w:rsid w:val="00CE6950"/>
    <w:rsid w:val="00CE7E9B"/>
    <w:rsid w:val="00CF45B0"/>
    <w:rsid w:val="00CF46F8"/>
    <w:rsid w:val="00CF4739"/>
    <w:rsid w:val="00D0201E"/>
    <w:rsid w:val="00D13271"/>
    <w:rsid w:val="00D1475D"/>
    <w:rsid w:val="00D347DC"/>
    <w:rsid w:val="00D3579A"/>
    <w:rsid w:val="00D5365D"/>
    <w:rsid w:val="00D55D00"/>
    <w:rsid w:val="00D61E43"/>
    <w:rsid w:val="00D70114"/>
    <w:rsid w:val="00D7148F"/>
    <w:rsid w:val="00D72FC2"/>
    <w:rsid w:val="00D80850"/>
    <w:rsid w:val="00D9205C"/>
    <w:rsid w:val="00D92E8A"/>
    <w:rsid w:val="00D9718C"/>
    <w:rsid w:val="00DA17C1"/>
    <w:rsid w:val="00DB4AEB"/>
    <w:rsid w:val="00DB635F"/>
    <w:rsid w:val="00DB6C7B"/>
    <w:rsid w:val="00DC201F"/>
    <w:rsid w:val="00DC26D6"/>
    <w:rsid w:val="00DC2768"/>
    <w:rsid w:val="00DC3B12"/>
    <w:rsid w:val="00DC68E4"/>
    <w:rsid w:val="00DD0414"/>
    <w:rsid w:val="00DD421B"/>
    <w:rsid w:val="00DE5FE2"/>
    <w:rsid w:val="00DF330A"/>
    <w:rsid w:val="00DF422D"/>
    <w:rsid w:val="00DF7782"/>
    <w:rsid w:val="00E0062E"/>
    <w:rsid w:val="00E168E7"/>
    <w:rsid w:val="00E20A13"/>
    <w:rsid w:val="00E21411"/>
    <w:rsid w:val="00E21E42"/>
    <w:rsid w:val="00E2708A"/>
    <w:rsid w:val="00E3092B"/>
    <w:rsid w:val="00E32DAB"/>
    <w:rsid w:val="00E337B8"/>
    <w:rsid w:val="00E45E38"/>
    <w:rsid w:val="00E51E6E"/>
    <w:rsid w:val="00E56A70"/>
    <w:rsid w:val="00E601E6"/>
    <w:rsid w:val="00E615C0"/>
    <w:rsid w:val="00E67F5A"/>
    <w:rsid w:val="00E83FF4"/>
    <w:rsid w:val="00E911B2"/>
    <w:rsid w:val="00E93BEE"/>
    <w:rsid w:val="00E94B4A"/>
    <w:rsid w:val="00EB0361"/>
    <w:rsid w:val="00EB4BDE"/>
    <w:rsid w:val="00EC75F2"/>
    <w:rsid w:val="00ED45CD"/>
    <w:rsid w:val="00ED6C10"/>
    <w:rsid w:val="00ED751A"/>
    <w:rsid w:val="00EE003E"/>
    <w:rsid w:val="00EE27D7"/>
    <w:rsid w:val="00EE3D8E"/>
    <w:rsid w:val="00EF0399"/>
    <w:rsid w:val="00EF3DA2"/>
    <w:rsid w:val="00EF738C"/>
    <w:rsid w:val="00F032AB"/>
    <w:rsid w:val="00F11D13"/>
    <w:rsid w:val="00F12131"/>
    <w:rsid w:val="00F122EB"/>
    <w:rsid w:val="00F16688"/>
    <w:rsid w:val="00F22658"/>
    <w:rsid w:val="00F2777E"/>
    <w:rsid w:val="00F32032"/>
    <w:rsid w:val="00F358BA"/>
    <w:rsid w:val="00F402F4"/>
    <w:rsid w:val="00F41670"/>
    <w:rsid w:val="00F41A03"/>
    <w:rsid w:val="00F420B9"/>
    <w:rsid w:val="00F43425"/>
    <w:rsid w:val="00F46762"/>
    <w:rsid w:val="00F51490"/>
    <w:rsid w:val="00F627A5"/>
    <w:rsid w:val="00F73827"/>
    <w:rsid w:val="00F85CE4"/>
    <w:rsid w:val="00F93CC0"/>
    <w:rsid w:val="00F965B1"/>
    <w:rsid w:val="00FA22B6"/>
    <w:rsid w:val="00FA6F33"/>
    <w:rsid w:val="00FB433D"/>
    <w:rsid w:val="00FC01C0"/>
    <w:rsid w:val="00FC122C"/>
    <w:rsid w:val="00FD20B8"/>
    <w:rsid w:val="00FD55D8"/>
    <w:rsid w:val="00FD6D50"/>
    <w:rsid w:val="00FE2541"/>
    <w:rsid w:val="00FF4C27"/>
    <w:rsid w:val="00FF6F3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3159"/>
  <w15:chartTrackingRefBased/>
  <w15:docId w15:val="{632FEE66-977B-4706-A5B5-BF61B6E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511"/>
    <w:pPr>
      <w:spacing w:after="160"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uiPriority w:val="9"/>
    <w:qFormat/>
    <w:rsid w:val="00A35DE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35DE7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35DE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DE7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9358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70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108FE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108FE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nhideWhenUsed/>
    <w:rsid w:val="000108FE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0108FE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F11D13"/>
  </w:style>
  <w:style w:type="paragraph" w:customStyle="1" w:styleId="Rubrumberschrift">
    <w:name w:val="Rubrumüberschrift"/>
    <w:basedOn w:val="Standard"/>
    <w:link w:val="RubrumberschriftZchn"/>
    <w:qFormat/>
    <w:rsid w:val="000D3ABC"/>
    <w:pPr>
      <w:spacing w:after="240" w:line="360" w:lineRule="auto"/>
    </w:pPr>
    <w:rPr>
      <w:rFonts w:ascii="Arial" w:eastAsiaTheme="minorEastAsia" w:hAnsi="Arial" w:cstheme="minorBidi"/>
      <w:b/>
      <w:u w:val="single"/>
      <w:lang w:eastAsia="de-DE"/>
    </w:rPr>
  </w:style>
  <w:style w:type="character" w:customStyle="1" w:styleId="RubrumberschriftZchn">
    <w:name w:val="Rubrumüberschrift Zchn"/>
    <w:basedOn w:val="Absatz-Standardschriftart"/>
    <w:link w:val="Rubrumberschrift"/>
    <w:rsid w:val="000D3ABC"/>
    <w:rPr>
      <w:rFonts w:ascii="Arial" w:eastAsiaTheme="minorEastAsia" w:hAnsi="Arial"/>
      <w:b/>
      <w:u w:val="single"/>
      <w:lang w:eastAsia="de-DE"/>
    </w:rPr>
  </w:style>
  <w:style w:type="paragraph" w:customStyle="1" w:styleId="Rubrum">
    <w:name w:val="Rubrum"/>
    <w:basedOn w:val="Standard"/>
    <w:link w:val="RubrumZchn"/>
    <w:qFormat/>
    <w:rsid w:val="000D3ABC"/>
    <w:pPr>
      <w:spacing w:after="480" w:line="360" w:lineRule="auto"/>
      <w:jc w:val="both"/>
    </w:pPr>
    <w:rPr>
      <w:rFonts w:ascii="Arial" w:eastAsiaTheme="minorHAnsi" w:hAnsi="Arial" w:cstheme="minorBidi"/>
    </w:rPr>
  </w:style>
  <w:style w:type="character" w:customStyle="1" w:styleId="RubrumZchn">
    <w:name w:val="Rubrum Zchn"/>
    <w:basedOn w:val="Absatz-Standardschriftart"/>
    <w:link w:val="Rubrum"/>
    <w:rsid w:val="000D3AB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A999-F7CD-4C08-9325-B034BC87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Lohde, Dorothee (ZVW)</dc:creator>
  <cp:keywords/>
  <dc:description/>
  <cp:lastModifiedBy>Lohde, Dorothee</cp:lastModifiedBy>
  <cp:revision>443</cp:revision>
  <dcterms:created xsi:type="dcterms:W3CDTF">2021-01-13T11:07:00Z</dcterms:created>
  <dcterms:modified xsi:type="dcterms:W3CDTF">2026-02-17T08:38:00Z</dcterms:modified>
</cp:coreProperties>
</file>